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48B" w:rsidRDefault="009368D4" w:rsidP="00741CCD">
      <w:pPr>
        <w:spacing w:line="360" w:lineRule="auto"/>
        <w:jc w:val="center"/>
        <w:rPr>
          <w:rFonts w:ascii="Tahoma" w:hAnsi="Tahoma" w:cs="Tahoma"/>
          <w:b/>
        </w:rPr>
      </w:pPr>
      <w:r>
        <w:rPr>
          <w:rFonts w:ascii="Tahoma" w:hAnsi="Tahoma" w:cs="Tahoma"/>
          <w:b/>
        </w:rPr>
        <w:t>ΤΟ ΨΑΛΤΗΡΙΟΝ</w:t>
      </w:r>
    </w:p>
    <w:p w:rsidR="009368D4" w:rsidRDefault="009368D4" w:rsidP="00741CCD">
      <w:pPr>
        <w:spacing w:line="360" w:lineRule="auto"/>
        <w:jc w:val="center"/>
        <w:rPr>
          <w:rFonts w:ascii="Tahoma" w:hAnsi="Tahoma" w:cs="Tahoma"/>
          <w:b/>
        </w:rPr>
      </w:pPr>
      <w:r>
        <w:rPr>
          <w:rFonts w:ascii="Tahoma" w:hAnsi="Tahoma" w:cs="Tahoma"/>
          <w:b/>
        </w:rPr>
        <w:t>ΜΕ ΣΥΝΤΟΜΗ ΕΡΜΗΝΕΙΑ</w:t>
      </w:r>
    </w:p>
    <w:p w:rsidR="009368D4" w:rsidRDefault="009368D4" w:rsidP="00741CCD">
      <w:pPr>
        <w:spacing w:line="360" w:lineRule="auto"/>
        <w:jc w:val="center"/>
        <w:rPr>
          <w:rFonts w:ascii="Tahoma" w:hAnsi="Tahoma" w:cs="Tahoma"/>
          <w:b/>
        </w:rPr>
      </w:pPr>
      <w:r>
        <w:rPr>
          <w:rFonts w:ascii="Tahoma" w:hAnsi="Tahoma" w:cs="Tahoma"/>
          <w:b/>
        </w:rPr>
        <w:t>(Απόδοση στην κοινή νεοελληνική)</w:t>
      </w:r>
    </w:p>
    <w:p w:rsidR="009368D4" w:rsidRDefault="009368D4" w:rsidP="00741CCD">
      <w:pPr>
        <w:spacing w:line="360" w:lineRule="auto"/>
        <w:jc w:val="center"/>
        <w:rPr>
          <w:rFonts w:ascii="Tahoma" w:hAnsi="Tahoma" w:cs="Tahoma"/>
          <w:b/>
        </w:rPr>
      </w:pPr>
      <w:r>
        <w:rPr>
          <w:rFonts w:ascii="Tahoma" w:hAnsi="Tahoma" w:cs="Tahoma"/>
          <w:b/>
        </w:rPr>
        <w:t>ΠΑΝ. Ν. ΤΡΕΜΠΕΛΑ.</w:t>
      </w:r>
    </w:p>
    <w:p w:rsidR="009368D4" w:rsidRDefault="009368D4" w:rsidP="00741CCD">
      <w:pPr>
        <w:spacing w:line="360" w:lineRule="auto"/>
        <w:jc w:val="center"/>
        <w:rPr>
          <w:rFonts w:ascii="Tahoma" w:hAnsi="Tahoma" w:cs="Tahoma"/>
          <w:b/>
        </w:rPr>
      </w:pPr>
    </w:p>
    <w:p w:rsidR="009368D4" w:rsidRDefault="009368D4" w:rsidP="00741CCD">
      <w:pPr>
        <w:spacing w:line="360" w:lineRule="auto"/>
        <w:jc w:val="center"/>
        <w:rPr>
          <w:rFonts w:ascii="Tahoma" w:hAnsi="Tahoma" w:cs="Tahoma"/>
          <w:b/>
        </w:rPr>
      </w:pPr>
      <w:r>
        <w:rPr>
          <w:rFonts w:ascii="Tahoma" w:hAnsi="Tahoma" w:cs="Tahoma"/>
          <w:b/>
        </w:rPr>
        <w:t>ΨΑΛΜΟΣ ΙΓ’ (ΙΔ’). 13</w:t>
      </w:r>
    </w:p>
    <w:p w:rsidR="009368D4" w:rsidRDefault="009368D4" w:rsidP="00741CCD">
      <w:pPr>
        <w:spacing w:line="360" w:lineRule="auto"/>
        <w:jc w:val="center"/>
        <w:rPr>
          <w:rFonts w:ascii="Tahoma" w:hAnsi="Tahoma" w:cs="Tahoma"/>
          <w:b/>
        </w:rPr>
      </w:pPr>
      <w:r>
        <w:rPr>
          <w:rFonts w:ascii="Tahoma" w:hAnsi="Tahoma" w:cs="Tahoma"/>
          <w:b/>
        </w:rPr>
        <w:t xml:space="preserve">Εις το </w:t>
      </w:r>
      <w:proofErr w:type="spellStart"/>
      <w:r>
        <w:rPr>
          <w:rFonts w:ascii="Tahoma" w:hAnsi="Tahoma" w:cs="Tahoma"/>
          <w:b/>
        </w:rPr>
        <w:t>τέλος˙</w:t>
      </w:r>
      <w:proofErr w:type="spellEnd"/>
      <w:r>
        <w:rPr>
          <w:rFonts w:ascii="Tahoma" w:hAnsi="Tahoma" w:cs="Tahoma"/>
          <w:b/>
        </w:rPr>
        <w:t xml:space="preserve"> ψαλμός τω Δαυίδ.</w:t>
      </w:r>
    </w:p>
    <w:p w:rsidR="009368D4" w:rsidRDefault="004F30F8" w:rsidP="004F30F8">
      <w:pPr>
        <w:spacing w:line="360" w:lineRule="auto"/>
        <w:ind w:firstLine="720"/>
        <w:jc w:val="both"/>
        <w:rPr>
          <w:rFonts w:ascii="Tahoma" w:hAnsi="Tahoma" w:cs="Tahoma"/>
        </w:rPr>
      </w:pPr>
      <w:r>
        <w:rPr>
          <w:rFonts w:ascii="Tahoma" w:hAnsi="Tahoma" w:cs="Tahoma"/>
        </w:rPr>
        <w:t>1 Είπε στα βάθη της καρδιάς του ο άμυαλος άνθρωπος, που σκοτίσθηκε από την αμαρτία και κατάντησε σε πώρωση: «Δεν υπάρχει Θεός». Αυτός όμως και οι όμοιοί του έχουν διαφθαρεί, και με την αμαρτωλή και αδιόρθωτη διαγωγή τους έγιναν σιχαμεροί και μισητοί από τον Θεό και τους ενάρετους ανθρώπους. Τόσο πολύ διαδόθηκε το κακό, ώστε δεν υπάρχει κανείς που να κάνει το καλό, δεν υπάρχει ούτε ένας.</w:t>
      </w:r>
    </w:p>
    <w:p w:rsidR="004F30F8" w:rsidRDefault="004F30F8" w:rsidP="004F30F8">
      <w:pPr>
        <w:spacing w:line="360" w:lineRule="auto"/>
        <w:ind w:firstLine="720"/>
        <w:jc w:val="both"/>
        <w:rPr>
          <w:rFonts w:ascii="Tahoma" w:hAnsi="Tahoma" w:cs="Tahoma"/>
        </w:rPr>
      </w:pPr>
      <w:r>
        <w:rPr>
          <w:rFonts w:ascii="Tahoma" w:hAnsi="Tahoma" w:cs="Tahoma"/>
        </w:rPr>
        <w:t>2 Ο Κύριος έσκυψε από τα ύψη του ουρανού και έριξε το βλέμμα του σ’ όλους τους ανθρώπους, για να δει εάν υπάρχει ανάμεσά τους κανένας συνετός που να γνωρίζει τον Θεό ή να τον ποθεί και να τον επικαλείται, προσπαθώντας με τις ενάρετες πράξεις του να ευαρεστήσει σ’ αυτόν.</w:t>
      </w:r>
    </w:p>
    <w:p w:rsidR="004F30F8" w:rsidRDefault="004F30F8" w:rsidP="004F30F8">
      <w:pPr>
        <w:spacing w:line="360" w:lineRule="auto"/>
        <w:ind w:firstLine="720"/>
        <w:jc w:val="both"/>
        <w:rPr>
          <w:rFonts w:ascii="Tahoma" w:hAnsi="Tahoma" w:cs="Tahoma"/>
        </w:rPr>
      </w:pPr>
      <w:r>
        <w:rPr>
          <w:rFonts w:ascii="Tahoma" w:hAnsi="Tahoma" w:cs="Tahoma"/>
        </w:rPr>
        <w:t xml:space="preserve">3 Αλίμονο! Όλοι </w:t>
      </w:r>
      <w:proofErr w:type="spellStart"/>
      <w:r>
        <w:rPr>
          <w:rFonts w:ascii="Tahoma" w:hAnsi="Tahoma" w:cs="Tahoma"/>
        </w:rPr>
        <w:t>παρεξέκλιναν</w:t>
      </w:r>
      <w:proofErr w:type="spellEnd"/>
      <w:r>
        <w:rPr>
          <w:rFonts w:ascii="Tahoma" w:hAnsi="Tahoma" w:cs="Tahoma"/>
        </w:rPr>
        <w:t xml:space="preserve"> από τον ίσιο δρόμο, εξαχρειώθηκαν και κατάντησαν διεφθαρμένοι. Δεν υπάρχει κανείς που να κάνει το </w:t>
      </w:r>
      <w:proofErr w:type="spellStart"/>
      <w:r>
        <w:rPr>
          <w:rFonts w:ascii="Tahoma" w:hAnsi="Tahoma" w:cs="Tahoma"/>
        </w:rPr>
        <w:t>καλό˙</w:t>
      </w:r>
      <w:proofErr w:type="spellEnd"/>
      <w:r>
        <w:rPr>
          <w:rFonts w:ascii="Tahoma" w:hAnsi="Tahoma" w:cs="Tahoma"/>
        </w:rPr>
        <w:t xml:space="preserve"> δεν υπάρχει ούτε ένας. [Ο λάρυγγάς τους, σαν τάφος ανοιχτός που αναδίδει μολυσματική δυσωδία, μόνο λόγους βλασφημίας και ακολασίας ξεχύνει. Με τις συκοφαντικές γλώσσες τους πλάθουν δόλια ψεύδη και φαρμακερές επινοήσεις. Δηλητήριο από φαρμακερά φίδια υπάρχει κάτω από τα χείλη τους. Το στόμα τους είναι γεμάτο από κατάρες και βλαστήμιες εναντίον του Θεού και από δολιότητες και πικρίες εναντίον των ανθρώπων. Τα πόδια τους είναι ακούραστα και τρέχουν με μανία για να χύσουν αίμα. Στο διάβα τους και στις πράξεις τους σπέρνουν συντρίμμια, δυστυχία και αθλιότητα. Δεν γνώρισαν την ειρηνική και ήσυχη ζωή ούτε για τον εαυτό τους ούτε για τους άλλους. Δεν υπάρχει φόβος Θεού μπροστά στα μάτια της ψυχής τους.</w:t>
      </w:r>
      <w:r w:rsidR="00426429">
        <w:rPr>
          <w:rFonts w:ascii="Tahoma" w:hAnsi="Tahoma" w:cs="Tahoma"/>
        </w:rPr>
        <w:t>]</w:t>
      </w:r>
    </w:p>
    <w:p w:rsidR="00426429" w:rsidRDefault="00426429" w:rsidP="004F30F8">
      <w:pPr>
        <w:spacing w:line="360" w:lineRule="auto"/>
        <w:ind w:firstLine="720"/>
        <w:jc w:val="both"/>
        <w:rPr>
          <w:rFonts w:ascii="Tahoma" w:hAnsi="Tahoma" w:cs="Tahoma"/>
        </w:rPr>
      </w:pPr>
      <w:r>
        <w:rPr>
          <w:rFonts w:ascii="Tahoma" w:hAnsi="Tahoma" w:cs="Tahoma"/>
        </w:rPr>
        <w:t xml:space="preserve">4 Δεν θα συνετισθούν λοιπόν και δεν θα βάλουν ποτέ μυαλό όλοι εκείνοι που διαπράττουν συνεχώς ανομίες; Δεν θα συνέλθουν επιτέλους και δεν θα συνετισθούν; </w:t>
      </w:r>
      <w:r>
        <w:rPr>
          <w:rFonts w:ascii="Tahoma" w:hAnsi="Tahoma" w:cs="Tahoma"/>
        </w:rPr>
        <w:lastRenderedPageBreak/>
        <w:t>Αυτοί που κατασπαράζουν το λαό μου με τόση ευχαρίστηση και ασυνειδησία, σαν να έτρωγαν ψωμί, δεν επικαλέσθηκαν ποτέ τον Κύριο, και η προσευχή είναι άγνωστη σ’ αυτούς.</w:t>
      </w:r>
    </w:p>
    <w:p w:rsidR="00426429" w:rsidRDefault="00426429" w:rsidP="004F30F8">
      <w:pPr>
        <w:spacing w:line="360" w:lineRule="auto"/>
        <w:ind w:firstLine="720"/>
        <w:jc w:val="both"/>
        <w:rPr>
          <w:rFonts w:ascii="Tahoma" w:hAnsi="Tahoma" w:cs="Tahoma"/>
        </w:rPr>
      </w:pPr>
      <w:r>
        <w:rPr>
          <w:rFonts w:ascii="Tahoma" w:hAnsi="Tahoma" w:cs="Tahoma"/>
        </w:rPr>
        <w:t>5 Α</w:t>
      </w:r>
      <w:r w:rsidR="00EF6D1B">
        <w:rPr>
          <w:rFonts w:ascii="Tahoma" w:hAnsi="Tahoma" w:cs="Tahoma"/>
        </w:rPr>
        <w:t xml:space="preserve">λλά γι’ αυτό αιχμαλωτίσθηκαν από δεισιδαιμονίες, τρομοκρατήθηκαν από ανύπαρκτα φαντάσματα και κυριεύθηκαν από φόβο εκεί που δεν υπήρχε τίποτε το φοβερό. Και πώς να μην τρομάξουν; Ο Θεός δεν ήταν μαζί τους. Διότι μόνο στη γενιά των δικαίων παραμένει ο Κύριος, εγκαταλείποντας έρημους και απροστάτευτους όσους τον αρνούνται. </w:t>
      </w:r>
    </w:p>
    <w:p w:rsidR="00EF6D1B" w:rsidRDefault="00EF6D1B" w:rsidP="004F30F8">
      <w:pPr>
        <w:spacing w:line="360" w:lineRule="auto"/>
        <w:ind w:firstLine="720"/>
        <w:jc w:val="both"/>
        <w:rPr>
          <w:rFonts w:ascii="Tahoma" w:hAnsi="Tahoma" w:cs="Tahoma"/>
        </w:rPr>
      </w:pPr>
      <w:r>
        <w:rPr>
          <w:rFonts w:ascii="Tahoma" w:hAnsi="Tahoma" w:cs="Tahoma"/>
        </w:rPr>
        <w:t>6 Εξευτελίζετε και χλευάζετε τις σκέψεις και τις αποφάσεις του φτωχού, επειδή ως μοναδική του ελπίδα έχει τον Κύριο και σ’ αυτόν μόνο καταφεύγει με πίστη.</w:t>
      </w:r>
    </w:p>
    <w:p w:rsidR="00EF6D1B" w:rsidRDefault="00EF6D1B" w:rsidP="004F30F8">
      <w:pPr>
        <w:spacing w:line="360" w:lineRule="auto"/>
        <w:ind w:firstLine="720"/>
        <w:jc w:val="both"/>
        <w:rPr>
          <w:rFonts w:ascii="Tahoma" w:hAnsi="Tahoma" w:cs="Tahoma"/>
        </w:rPr>
      </w:pPr>
      <w:r>
        <w:rPr>
          <w:rFonts w:ascii="Tahoma" w:hAnsi="Tahoma" w:cs="Tahoma"/>
        </w:rPr>
        <w:t xml:space="preserve">7 Ποιός θα έλθει από τη Σιών για να δώσει τη σωτηρία στον Ισραήλ; Κανένας άλλος παρά μόνον ο Θεός. Όταν ο Κύριος θελήσει να επιστρέψει ο λαός του από την αιχμαλωσία, θα σκιρτήσουν από αγαλλίαση οι απόγονοι του Ιακώβ και θα γεμίσουν με ευφροσύνη οι καρδιές των Ισραηλιτών. </w:t>
      </w:r>
    </w:p>
    <w:p w:rsidR="00EF6D1B" w:rsidRDefault="00EF6D1B" w:rsidP="00EF6D1B">
      <w:pPr>
        <w:spacing w:line="360" w:lineRule="auto"/>
        <w:ind w:firstLine="720"/>
        <w:jc w:val="center"/>
        <w:rPr>
          <w:rFonts w:ascii="Tahoma" w:hAnsi="Tahoma" w:cs="Tahoma"/>
          <w:b/>
        </w:rPr>
      </w:pPr>
      <w:r>
        <w:rPr>
          <w:rFonts w:ascii="Tahoma" w:hAnsi="Tahoma" w:cs="Tahoma"/>
          <w:b/>
        </w:rPr>
        <w:t>Δόξα… Και νυν…</w:t>
      </w:r>
    </w:p>
    <w:p w:rsidR="00EF6D1B" w:rsidRPr="00EF6D1B" w:rsidRDefault="00EF6D1B" w:rsidP="00EF6D1B">
      <w:pPr>
        <w:spacing w:line="360" w:lineRule="auto"/>
        <w:ind w:firstLine="720"/>
        <w:jc w:val="center"/>
        <w:rPr>
          <w:rFonts w:ascii="Tahoma" w:hAnsi="Tahoma" w:cs="Tahoma"/>
          <w:b/>
        </w:rPr>
      </w:pPr>
    </w:p>
    <w:sectPr w:rsidR="00EF6D1B" w:rsidRPr="00EF6D1B" w:rsidSect="001A048B">
      <w:footerReference w:type="default" r:id="rId6"/>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5A65" w:rsidRDefault="00D55A65" w:rsidP="00741CCD">
      <w:pPr>
        <w:spacing w:after="0" w:line="240" w:lineRule="auto"/>
      </w:pPr>
      <w:r>
        <w:separator/>
      </w:r>
    </w:p>
  </w:endnote>
  <w:endnote w:type="continuationSeparator" w:id="0">
    <w:p w:rsidR="00D55A65" w:rsidRDefault="00D55A65" w:rsidP="00741C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85666"/>
      <w:docPartObj>
        <w:docPartGallery w:val="Page Numbers (Bottom of Page)"/>
        <w:docPartUnique/>
      </w:docPartObj>
    </w:sdtPr>
    <w:sdtContent>
      <w:p w:rsidR="004F30F8" w:rsidRDefault="004F30F8">
        <w:pPr>
          <w:pStyle w:val="a4"/>
          <w:jc w:val="center"/>
        </w:pPr>
        <w:fldSimple w:instr=" PAGE   \* MERGEFORMAT ">
          <w:r w:rsidR="00EF6D1B">
            <w:rPr>
              <w:noProof/>
            </w:rPr>
            <w:t>2</w:t>
          </w:r>
        </w:fldSimple>
      </w:p>
    </w:sdtContent>
  </w:sdt>
  <w:p w:rsidR="004F30F8" w:rsidRDefault="004F30F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5A65" w:rsidRDefault="00D55A65" w:rsidP="00741CCD">
      <w:pPr>
        <w:spacing w:after="0" w:line="240" w:lineRule="auto"/>
      </w:pPr>
      <w:r>
        <w:separator/>
      </w:r>
    </w:p>
  </w:footnote>
  <w:footnote w:type="continuationSeparator" w:id="0">
    <w:p w:rsidR="00D55A65" w:rsidRDefault="00D55A65" w:rsidP="00741CC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grammar="clean"/>
  <w:defaultTabStop w:val="720"/>
  <w:characterSpacingControl w:val="doNotCompress"/>
  <w:footnotePr>
    <w:footnote w:id="-1"/>
    <w:footnote w:id="0"/>
  </w:footnotePr>
  <w:endnotePr>
    <w:endnote w:id="-1"/>
    <w:endnote w:id="0"/>
  </w:endnotePr>
  <w:compat/>
  <w:rsids>
    <w:rsidRoot w:val="00741CCD"/>
    <w:rsid w:val="001A048B"/>
    <w:rsid w:val="00426429"/>
    <w:rsid w:val="004F30F8"/>
    <w:rsid w:val="00741CCD"/>
    <w:rsid w:val="009368D4"/>
    <w:rsid w:val="00D55A65"/>
    <w:rsid w:val="00EF6D1B"/>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48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41CCD"/>
    <w:pPr>
      <w:tabs>
        <w:tab w:val="center" w:pos="4153"/>
        <w:tab w:val="right" w:pos="8306"/>
      </w:tabs>
      <w:spacing w:after="0" w:line="240" w:lineRule="auto"/>
    </w:pPr>
  </w:style>
  <w:style w:type="character" w:customStyle="1" w:styleId="Char">
    <w:name w:val="Κεφαλίδα Char"/>
    <w:basedOn w:val="a0"/>
    <w:link w:val="a3"/>
    <w:uiPriority w:val="99"/>
    <w:semiHidden/>
    <w:rsid w:val="00741CCD"/>
  </w:style>
  <w:style w:type="paragraph" w:styleId="a4">
    <w:name w:val="footer"/>
    <w:basedOn w:val="a"/>
    <w:link w:val="Char0"/>
    <w:uiPriority w:val="99"/>
    <w:unhideWhenUsed/>
    <w:rsid w:val="00741CCD"/>
    <w:pPr>
      <w:tabs>
        <w:tab w:val="center" w:pos="4153"/>
        <w:tab w:val="right" w:pos="8306"/>
      </w:tabs>
      <w:spacing w:after="0" w:line="240" w:lineRule="auto"/>
    </w:pPr>
  </w:style>
  <w:style w:type="character" w:customStyle="1" w:styleId="Char0">
    <w:name w:val="Υποσέλιδο Char"/>
    <w:basedOn w:val="a0"/>
    <w:link w:val="a4"/>
    <w:uiPriority w:val="99"/>
    <w:rsid w:val="00741CC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426</Words>
  <Characters>2302</Characters>
  <Application>Microsoft Office Word</Application>
  <DocSecurity>0</DocSecurity>
  <Lines>19</Lines>
  <Paragraphs>5</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2723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Fostheoy</cp:lastModifiedBy>
  <cp:revision>4</cp:revision>
  <dcterms:created xsi:type="dcterms:W3CDTF">2015-01-12T10:40:00Z</dcterms:created>
  <dcterms:modified xsi:type="dcterms:W3CDTF">2015-01-12T10:57:00Z</dcterms:modified>
</cp:coreProperties>
</file>